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5" w:rsidRPr="006D196C" w:rsidRDefault="00824CD5" w:rsidP="00824C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96C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 № 33</w:t>
      </w:r>
    </w:p>
    <w:p w:rsidR="00824CD5" w:rsidRPr="006D196C" w:rsidRDefault="00824CD5" w:rsidP="00824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96C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D196C">
        <w:rPr>
          <w:rFonts w:ascii="Times New Roman" w:eastAsia="Calibri" w:hAnsi="Times New Roman" w:cs="Times New Roman"/>
          <w:sz w:val="24"/>
          <w:szCs w:val="24"/>
        </w:rPr>
        <w:t xml:space="preserve"> Английский язык</w:t>
      </w:r>
    </w:p>
    <w:p w:rsidR="00824CD5" w:rsidRDefault="00824CD5" w:rsidP="00824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96C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6D19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6D1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</w:t>
      </w:r>
    </w:p>
    <w:p w:rsidR="00824CD5" w:rsidRPr="00824CD5" w:rsidRDefault="00824CD5" w:rsidP="00824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16.11.2021</w:t>
      </w:r>
      <w:bookmarkStart w:id="0" w:name="_GoBack"/>
      <w:bookmarkEnd w:id="0"/>
    </w:p>
    <w:p w:rsidR="00824CD5" w:rsidRPr="006D196C" w:rsidRDefault="00824CD5" w:rsidP="00824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96C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6D196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D196C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Pr="006D19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6D1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“What do English-speaking people think about their countries?”/ </w:t>
      </w:r>
      <w:r w:rsidRPr="006D196C">
        <w:rPr>
          <w:rFonts w:ascii="Times New Roman" w:eastAsia="Calibri" w:hAnsi="Times New Roman" w:cs="Times New Roman"/>
          <w:sz w:val="24"/>
          <w:szCs w:val="24"/>
        </w:rPr>
        <w:t>«Англоговорящие страны»</w:t>
      </w:r>
    </w:p>
    <w:p w:rsidR="00824CD5" w:rsidRPr="006D196C" w:rsidRDefault="00824CD5" w:rsidP="00824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96C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6D196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D196C">
        <w:rPr>
          <w:rFonts w:ascii="Times New Roman" w:eastAsia="Calibri" w:hAnsi="Times New Roman" w:cs="Times New Roman"/>
          <w:sz w:val="24"/>
          <w:szCs w:val="24"/>
          <w:lang w:val="en-US"/>
        </w:rPr>
        <w:t>Enjoy</w:t>
      </w:r>
      <w:r w:rsidRPr="006D1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96C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6D196C">
        <w:rPr>
          <w:rFonts w:ascii="Times New Roman" w:eastAsia="Calibri" w:hAnsi="Times New Roman" w:cs="Times New Roman"/>
          <w:sz w:val="24"/>
          <w:szCs w:val="24"/>
        </w:rPr>
        <w:t>»/ «Английский с удовольствием» М.З. Биболет</w:t>
      </w:r>
      <w:r>
        <w:rPr>
          <w:rFonts w:ascii="Times New Roman" w:eastAsia="Calibri" w:hAnsi="Times New Roman" w:cs="Times New Roman"/>
          <w:sz w:val="24"/>
          <w:szCs w:val="24"/>
        </w:rPr>
        <w:t>ова, Н.Н. Трубанева, Титул, 2019</w:t>
      </w:r>
      <w:r w:rsidRPr="006D196C">
        <w:rPr>
          <w:rFonts w:ascii="Times New Roman" w:eastAsia="Calibri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10223"/>
      </w:tblGrid>
      <w:tr w:rsidR="00824CD5" w:rsidRPr="006D196C" w:rsidTr="001F6A72">
        <w:tc>
          <w:tcPr>
            <w:tcW w:w="4639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425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«Что думают англоязычные люди о своих странах?»</w:t>
            </w:r>
          </w:p>
        </w:tc>
      </w:tr>
      <w:tr w:rsidR="00824CD5" w:rsidRPr="006D196C" w:rsidTr="001F6A72">
        <w:tc>
          <w:tcPr>
            <w:tcW w:w="4639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деятельности педагога</w:t>
            </w:r>
          </w:p>
        </w:tc>
        <w:tc>
          <w:tcPr>
            <w:tcW w:w="10425" w:type="dxa"/>
          </w:tcPr>
          <w:p w:rsidR="00824CD5" w:rsidRPr="006D196C" w:rsidRDefault="00824CD5" w:rsidP="001F6A7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 научаться употреблять в речи лексику по теме «Англоговорящие страны»</w:t>
            </w:r>
          </w:p>
          <w:p w:rsidR="00824CD5" w:rsidRPr="006D196C" w:rsidRDefault="00824CD5" w:rsidP="001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24CD5" w:rsidRPr="006D196C" w:rsidRDefault="00824CD5" w:rsidP="001F6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в ходе урока закрепление лексики по теме «</w:t>
            </w: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англоговорящим странам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24CD5" w:rsidRPr="006D196C" w:rsidRDefault="00824CD5" w:rsidP="001F6A72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изучающего чтения по теме, умения выделять общие и существенные признаки, делать обобщающие выводы;</w:t>
            </w:r>
          </w:p>
          <w:p w:rsidR="00824CD5" w:rsidRPr="006D196C" w:rsidRDefault="00824CD5" w:rsidP="001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Организовывать учебное сотрудничество и совместную деятельность обучающихся с учителем и сверстниками;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уважительно-доброжелательное отношение к культурам других стран.</w:t>
            </w:r>
          </w:p>
        </w:tc>
      </w:tr>
      <w:tr w:rsidR="00824CD5" w:rsidRPr="006D196C" w:rsidTr="001F6A72">
        <w:tc>
          <w:tcPr>
            <w:tcW w:w="4639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урока:</w:t>
            </w:r>
          </w:p>
        </w:tc>
        <w:tc>
          <w:tcPr>
            <w:tcW w:w="10425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</w:tr>
      <w:tr w:rsidR="00824CD5" w:rsidRPr="006D196C" w:rsidTr="001F6A72">
        <w:tc>
          <w:tcPr>
            <w:tcW w:w="4639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Применяемые технологии:</w:t>
            </w:r>
          </w:p>
        </w:tc>
        <w:tc>
          <w:tcPr>
            <w:tcW w:w="10425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сберегающего обучения; ситуативного обучения; элементы проектной технологии, ИКТ.</w:t>
            </w:r>
          </w:p>
        </w:tc>
      </w:tr>
    </w:tbl>
    <w:p w:rsidR="00824CD5" w:rsidRPr="006D196C" w:rsidRDefault="00824CD5" w:rsidP="00824C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4271"/>
        <w:gridCol w:w="4014"/>
        <w:gridCol w:w="4027"/>
      </w:tblGrid>
      <w:tr w:rsidR="00824CD5" w:rsidRPr="006D196C" w:rsidTr="001F6A72">
        <w:tc>
          <w:tcPr>
            <w:tcW w:w="2518" w:type="dxa"/>
          </w:tcPr>
          <w:p w:rsidR="00824CD5" w:rsidRPr="006D196C" w:rsidRDefault="00824CD5" w:rsidP="001F6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67" w:type="dxa"/>
          </w:tcPr>
          <w:p w:rsidR="00824CD5" w:rsidRPr="006D196C" w:rsidRDefault="00824CD5" w:rsidP="001F6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89" w:type="dxa"/>
          </w:tcPr>
          <w:p w:rsidR="00824CD5" w:rsidRPr="006D196C" w:rsidRDefault="00824CD5" w:rsidP="001F6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090" w:type="dxa"/>
          </w:tcPr>
          <w:p w:rsidR="00824CD5" w:rsidRPr="006D196C" w:rsidRDefault="00824CD5" w:rsidP="001F6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824CD5" w:rsidRPr="006D196C" w:rsidTr="001F6A72">
        <w:tc>
          <w:tcPr>
            <w:tcW w:w="2518" w:type="dxa"/>
          </w:tcPr>
          <w:p w:rsidR="00824CD5" w:rsidRPr="006D196C" w:rsidRDefault="00824CD5" w:rsidP="00824C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4367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настроить на общение на английском языке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Приветствует</w:t>
            </w:r>
            <w:r w:rsidRPr="0073126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учащихся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Good morning, students!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I’m glad to see you!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-Sit down, please!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-How are you today? 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Thank you.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Слайд1</w:t>
            </w:r>
          </w:p>
        </w:tc>
        <w:tc>
          <w:tcPr>
            <w:tcW w:w="4089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включиться в иноязычное общение, отреагировав на реплику учителя согласно коммуникативной задаче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</w:t>
            </w:r>
            <w:r w:rsidRPr="0073126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73126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реплики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-Good morning, teacher!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-Glad to see you too.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-I’m OK /Good/Fine.</w:t>
            </w:r>
          </w:p>
        </w:tc>
        <w:tc>
          <w:tcPr>
            <w:tcW w:w="4090" w:type="dxa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положительной мотивации к обучению и целенаправленной познавательной деятельности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отвечать и реагировать на реплику адекватно речевой ситуации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</w:tr>
    </w:tbl>
    <w:p w:rsidR="00824CD5" w:rsidRDefault="00824CD5" w:rsidP="00824CD5">
      <w:pPr>
        <w:tabs>
          <w:tab w:val="left" w:pos="268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4270"/>
        <w:gridCol w:w="4008"/>
        <w:gridCol w:w="4005"/>
      </w:tblGrid>
      <w:tr w:rsidR="00824CD5" w:rsidRPr="006D196C" w:rsidTr="001F6A72">
        <w:trPr>
          <w:trHeight w:val="2775"/>
        </w:trPr>
        <w:tc>
          <w:tcPr>
            <w:tcW w:w="2518" w:type="dxa"/>
            <w:tcBorders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2.Целеполагание и мотивация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196C">
              <w:rPr>
                <w:rFonts w:ascii="Times New Roman" w:eastAsia="Calibri" w:hAnsi="Times New Roman" w:cs="Times New Roman"/>
                <w:b/>
              </w:rPr>
              <w:t>Цель</w:t>
            </w:r>
            <w:r w:rsidRPr="006D196C">
              <w:rPr>
                <w:rFonts w:ascii="Times New Roman" w:eastAsia="Calibri" w:hAnsi="Times New Roman" w:cs="Times New Roman"/>
              </w:rPr>
              <w:t xml:space="preserve"> – поставить познавательную задачу.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D196C">
              <w:rPr>
                <w:rFonts w:ascii="Times New Roman" w:eastAsia="Calibri" w:hAnsi="Times New Roman" w:cs="Times New Roman"/>
                <w:i/>
              </w:rPr>
              <w:t>Используя наводящие вопросы, подводит к цели урока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-Look at the screen.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-Which of these words is odd one?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Why?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-What do you see there?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-What kind of map is it?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-Why are some countries marked with flags?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-What do you think what is the topic of our lesson today?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You are right 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We’ll  begin to speak “What do English-speaking people think about their countries?.”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96C">
              <w:rPr>
                <w:rFonts w:ascii="Times New Roman" w:eastAsia="Calibri" w:hAnsi="Times New Roman" w:cs="Times New Roman"/>
                <w:i/>
                <w:lang w:val="en-US"/>
              </w:rPr>
              <w:t>Thank  you.</w:t>
            </w:r>
            <w:r w:rsidRPr="006D19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So, today you will learn about the geographical situation of these countries, their capitals, population, official languages, some symbols and some interesting facts.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i/>
              </w:rPr>
              <w:t>Слайд №</w:t>
            </w:r>
            <w:r w:rsidRPr="006D196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1-2  C</w:t>
            </w:r>
            <w:r w:rsidRPr="006D196C">
              <w:rPr>
                <w:rFonts w:ascii="Times New Roman" w:eastAsia="Calibri" w:hAnsi="Times New Roman" w:cs="Times New Roman"/>
                <w:b/>
                <w:i/>
              </w:rPr>
              <w:t>лайд 3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сформулировать задачу урока.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Опираясь на вопросы, учащиеся определяют цель урока.</w:t>
            </w:r>
          </w:p>
          <w:p w:rsidR="00824CD5" w:rsidRPr="006D196C" w:rsidRDefault="00824CD5" w:rsidP="001F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 see a map.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It’s the map of different countries.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Because  they are English speaking countries.</w:t>
            </w:r>
          </w:p>
          <w:p w:rsidR="00824CD5" w:rsidRPr="006D196C" w:rsidRDefault="00824CD5" w:rsidP="001F6A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May be it’s English-speaking countries.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способности принимать учебную цель и задачу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навыков самоактуализации и логического  мышления</w:t>
            </w:r>
          </w:p>
        </w:tc>
      </w:tr>
      <w:tr w:rsidR="00824CD5" w:rsidRPr="006D196C" w:rsidTr="001F6A72">
        <w:trPr>
          <w:trHeight w:val="21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3.Фонетическая и речевая зарядка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– развивать произносительные навыки, настроить артикуляцию учащихся на английскую речь.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 фонетическую зарядку с названиями стран, которые учащиеся должны правильно повторить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 start our lesson. Repeat after me.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№4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повторить за учителем фонетически правильно английские слова.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Повторяют названия стран, стараясь копировать артикуляцию учителя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выполнять учебные действия в громко-речевой форме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узнавать и называть объекты в соответствии с содержанием.</w:t>
            </w:r>
          </w:p>
        </w:tc>
      </w:tr>
      <w:tr w:rsidR="00824CD5" w:rsidRPr="006D196C" w:rsidTr="001F6A72">
        <w:trPr>
          <w:trHeight w:val="2255"/>
        </w:trPr>
        <w:tc>
          <w:tcPr>
            <w:tcW w:w="2518" w:type="dxa"/>
            <w:tcBorders>
              <w:top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But first of all, let’s check our homework.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Ex.21 p.39.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is this text about?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this?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kind of language is this?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 it easy or difficult to learn?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invented it?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Did it become popular in the world? 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проконтролировать выполнение домашнего задания</w:t>
            </w:r>
          </w:p>
          <w:p w:rsidR="00824CD5" w:rsidRPr="006D196C" w:rsidRDefault="00824CD5" w:rsidP="001F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вопросы.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4DDE" w:rsidRDefault="00954D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4282"/>
        <w:gridCol w:w="3990"/>
        <w:gridCol w:w="4023"/>
      </w:tblGrid>
      <w:tr w:rsidR="00824CD5" w:rsidRPr="006D196C" w:rsidTr="001F6A72">
        <w:trPr>
          <w:trHeight w:val="225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5.Повторение изученного материала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Цель – развивать умения и навыки устной речи, проверить уровень освоения ранее изученного материала.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Вut something about English-speaking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countries you have already known.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they?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their capitals?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there any other languages spoken in those countries?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Bahamas  [ bəˈhɑːməz ]  Nassau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 ˈnɑːsə ] </w:t>
            </w:r>
            <w:hyperlink r:id="rId6" w:tgtFrame="_blank" w:history="1">
              <w:r w:rsidRPr="006D196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Нассау</w:t>
              </w:r>
            </w:hyperlink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Republic of Ireland [ ˈaɪə.lənd ]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Guyana |ɡʌɪˈanə|Georgetown</w:t>
            </w:r>
          </w:p>
          <w:p w:rsidR="00824CD5" w:rsidRPr="006D196C" w:rsidRDefault="00824CD5" w:rsidP="00824CD5">
            <w:pPr>
              <w:numPr>
                <w:ilvl w:val="0"/>
                <w:numId w:val="2"/>
              </w:numPr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Caribbean Islands |ˌkarɪˈbiːən ˈaɪləndz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Jamaica |dʒəˈmeɪkə|Kingston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Barbados [ bɑːˈbeɪdəs ] - Bridgetown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Trinidad [ ˈtrɪnɪdæd ] the Port of Spain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Слайды  №  5-6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have been learning English for 6 years. I’m sure you know some facts about English-speaking countries.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know English-speaking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countries’ flags?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Cлайд № 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– повторить пройденный материал.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Читают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 уметь оформлять свои мысли в устной форме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 уметь представлять информацию в разных формах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 формирование навыков творческого саморазвития и готовности вступать в иноязычное межкультурное общение</w:t>
            </w:r>
          </w:p>
        </w:tc>
      </w:tr>
    </w:tbl>
    <w:p w:rsidR="00824CD5" w:rsidRDefault="00824CD5"/>
    <w:p w:rsidR="00824CD5" w:rsidRDefault="00824CD5"/>
    <w:p w:rsidR="00824CD5" w:rsidRDefault="00824CD5"/>
    <w:p w:rsidR="00824CD5" w:rsidRDefault="00824CD5"/>
    <w:p w:rsidR="00824CD5" w:rsidRDefault="00824CD5"/>
    <w:p w:rsidR="00824CD5" w:rsidRDefault="00824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4271"/>
        <w:gridCol w:w="4011"/>
        <w:gridCol w:w="4014"/>
      </w:tblGrid>
      <w:tr w:rsidR="00824CD5" w:rsidRPr="006D196C" w:rsidTr="001F6A72">
        <w:trPr>
          <w:trHeight w:val="367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lastRenderedPageBreak/>
              <w:t>6.1.Этап изучения нового учебного материала</w:t>
            </w: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>Предтекстовый этап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сформировать умение находить необходимую информацию, организовывать работу в парах, строить монологическое высказывание </w:t>
            </w:r>
          </w:p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Предлагает прочитать текст, заполнить кластер, составить рассказ о стране  представить свою страну</w:t>
            </w:r>
          </w:p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Ex.31 p.40-41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But, first of all we should learn some new words:</w:t>
            </w:r>
            <w:r w:rsidRPr="006D196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Emblem, advanced, powerful, north, south, east, financial, island, to occupy, a maple leaf, to stretch, official.</w:t>
            </w:r>
          </w:p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Ex.3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0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 xml:space="preserve"> p.40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совершенствовать навыки чтения, развивать умения и навыки работы в группе.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12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>Читают выражения и переводят на русский язык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Личностные: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формирование языковых и познавательных способностей; осваивать новые социальные роли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формирование умения выполнять учебные действия в соответствии с поставленной задачей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Познавательные: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самостоятельно выбирать и использовать  разные виды чтения, анализировать информацию</w:t>
            </w:r>
          </w:p>
        </w:tc>
      </w:tr>
      <w:tr w:rsidR="00824CD5" w:rsidRPr="006D196C" w:rsidTr="001F6A72">
        <w:trPr>
          <w:trHeight w:val="143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Физминутка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смена учебной деятельности на уроке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Проводит динамическую паузу: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Песня и танец пингвинов.</w:t>
            </w:r>
          </w:p>
          <w:p w:rsidR="00824CD5" w:rsidRPr="006D196C" w:rsidRDefault="00824CD5" w:rsidP="001F6A7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Слайд № 8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сделать двигательный перерыв.</w:t>
            </w:r>
          </w:p>
          <w:p w:rsidR="00824CD5" w:rsidRPr="006D196C" w:rsidRDefault="00824CD5" w:rsidP="001F6A72">
            <w:pPr>
              <w:spacing w:after="12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Повторяют действия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Личностные: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</w:p>
        </w:tc>
      </w:tr>
      <w:tr w:rsidR="00824CD5" w:rsidRPr="006D196C" w:rsidTr="001F6A72">
        <w:trPr>
          <w:trHeight w:val="36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6.2. Этап изучения нового учебного материала</w:t>
            </w:r>
          </w:p>
          <w:p w:rsidR="00824CD5" w:rsidRPr="006D196C" w:rsidRDefault="00824CD5" w:rsidP="001F6A72">
            <w:pPr>
              <w:spacing w:after="12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>Работа с текстом</w:t>
            </w:r>
          </w:p>
          <w:p w:rsidR="00824CD5" w:rsidRPr="006D196C" w:rsidRDefault="00824CD5" w:rsidP="001F6A72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>(просмотровое чтение) с целью выбора нужной информации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сформировать умение находить необходимую информацию, организовывать работу в группе, строить монологическое высказывание 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Ex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 xml:space="preserve">.31 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p</w:t>
            </w: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.40-41</w:t>
            </w:r>
          </w:p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You will work in pairs.</w:t>
            </w:r>
            <w:r w:rsidRPr="006D196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Let’s read the texts from your books and know what the English-speaking people think about their countries.</w:t>
            </w:r>
          </w:p>
          <w:p w:rsidR="00824CD5" w:rsidRPr="006D196C" w:rsidRDefault="00824CD5" w:rsidP="001F6A72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val="en-US"/>
              </w:rPr>
              <w:t>Each pair  has the name – the USA, the UK, Canada, Australia and New Zealand. You‘ll introduce your country today in the lesson.</w:t>
            </w:r>
          </w:p>
          <w:p w:rsidR="00824CD5" w:rsidRPr="006D196C" w:rsidRDefault="00824CD5" w:rsidP="001F6A7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– совершенствовать навыки чтения, развивать умения и навыки работы в группе</w:t>
            </w: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 - Читают текст,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- планируют деятельность группы,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- анализируют прочитанную информацию,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- заполняют таблицы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  <w:t>(приложение 1)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- составляют план презентации своей страны,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Calibri"/>
                <w:i/>
                <w:sz w:val="24"/>
                <w:szCs w:val="24"/>
              </w:rPr>
              <w:t>- создают текст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Личностные: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формирование языковых и познавательных способностей; осваивать новые социальные роли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формирование умения выполнять учебные действия в соответствии с поставленной задачей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Познавательные:</w:t>
            </w:r>
            <w:r w:rsidRPr="006D19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самостоятельно выбирать и использовать  разные виды чтения, анализировать информацию</w:t>
            </w:r>
          </w:p>
        </w:tc>
      </w:tr>
    </w:tbl>
    <w:p w:rsidR="00824CD5" w:rsidRDefault="00824CD5"/>
    <w:tbl>
      <w:tblPr>
        <w:tblW w:w="1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2"/>
        <w:gridCol w:w="4278"/>
        <w:gridCol w:w="89"/>
        <w:gridCol w:w="3896"/>
        <w:gridCol w:w="193"/>
        <w:gridCol w:w="3812"/>
        <w:gridCol w:w="278"/>
      </w:tblGrid>
      <w:tr w:rsidR="00824CD5" w:rsidRPr="006D196C" w:rsidTr="00824CD5">
        <w:trPr>
          <w:gridAfter w:val="1"/>
          <w:wAfter w:w="278" w:type="dxa"/>
          <w:trHeight w:val="1401"/>
        </w:trPr>
        <w:tc>
          <w:tcPr>
            <w:tcW w:w="2496" w:type="dxa"/>
          </w:tcPr>
          <w:p w:rsidR="00824CD5" w:rsidRPr="006D196C" w:rsidRDefault="00824CD5" w:rsidP="001F6A7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6.3.Этап закрепления нового учебного материала</w:t>
            </w:r>
          </w:p>
          <w:p w:rsidR="00824CD5" w:rsidRPr="006D196C" w:rsidRDefault="00824CD5" w:rsidP="001F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D5" w:rsidRPr="006D196C" w:rsidRDefault="00824CD5" w:rsidP="001F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 этап</w:t>
            </w:r>
          </w:p>
        </w:tc>
        <w:tc>
          <w:tcPr>
            <w:tcW w:w="4300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закрепить навыки устной формы речи.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Good job, now you have time to tell your friends about your country and ask question to get more information about other English-speaking countries.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There are many papers with sentences in front of you. Choose sentences which belong to your country, glue them on your poster.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Используется прием «Муравейник». Время выполнения 3 мин.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8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научиться представлять себя как гражданина государства, задавать вопросы для получения интересующей информации.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выбирают предложения о стране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они представляют из общего количества предложений. Приклеивают их на свой постер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Представляют результаты своей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 в виде </w:t>
            </w: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сообщения</w:t>
            </w:r>
          </w:p>
          <w:p w:rsidR="00824CD5" w:rsidRPr="006D196C" w:rsidRDefault="00824CD5" w:rsidP="001F6A7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№</w:t>
            </w:r>
            <w:r w:rsidRPr="006D19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2 </w:t>
            </w:r>
            <w:r w:rsidRPr="006D19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(презентация 2)</w:t>
            </w:r>
          </w:p>
        </w:tc>
        <w:tc>
          <w:tcPr>
            <w:tcW w:w="400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навыков творческого саморазвития; осознавать целостность мира и многообразия взглядов на него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строить речевые высказывания в соответствии с задачами коммуникации, проявлять активность во взаимодействии для решения познавательных задач</w:t>
            </w:r>
          </w:p>
        </w:tc>
      </w:tr>
      <w:tr w:rsidR="00824CD5" w:rsidRPr="006D196C" w:rsidTr="00824CD5">
        <w:trPr>
          <w:gridAfter w:val="1"/>
          <w:wAfter w:w="278" w:type="dxa"/>
        </w:trPr>
        <w:tc>
          <w:tcPr>
            <w:tcW w:w="2496" w:type="dxa"/>
          </w:tcPr>
          <w:p w:rsidR="00824CD5" w:rsidRPr="006D196C" w:rsidRDefault="00824CD5" w:rsidP="00824C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закрепления нового учебного материала </w:t>
            </w:r>
          </w:p>
        </w:tc>
        <w:tc>
          <w:tcPr>
            <w:tcW w:w="4300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контроль первичного закрепления нового учебного материала для успешного выполнения домашнего задания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выполнить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quiz: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“And now let’s check what you’ve learnt about English-speaking countries today.”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Слайды № 5-9</w:t>
            </w:r>
          </w:p>
        </w:tc>
        <w:tc>
          <w:tcPr>
            <w:tcW w:w="398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новый учебный материал.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Рассказывают об англоговорящих странах с 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>опорой на план</w:t>
            </w:r>
          </w:p>
        </w:tc>
        <w:tc>
          <w:tcPr>
            <w:tcW w:w="400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действия; находить  и исправлять ошибки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информацию, необходимую для решения учебных задач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CD5" w:rsidRPr="006D196C" w:rsidTr="00824CD5">
        <w:trPr>
          <w:gridAfter w:val="1"/>
          <w:wAfter w:w="278" w:type="dxa"/>
        </w:trPr>
        <w:tc>
          <w:tcPr>
            <w:tcW w:w="2496" w:type="dxa"/>
          </w:tcPr>
          <w:p w:rsidR="00824CD5" w:rsidRPr="006D196C" w:rsidRDefault="00824CD5" w:rsidP="00824C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 Подведение итогов урока.</w:t>
            </w:r>
          </w:p>
        </w:tc>
        <w:tc>
          <w:tcPr>
            <w:tcW w:w="4300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подведение итогов урока, установление соответствия полученного результата поставленной цели.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подводит итоги и просит учащихся оценить их работу в группах: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Excellent job boys and girls!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-How do you feel?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D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Let’s remember the purpose of the lesson.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Please take the pocket №3 and fill the </w:t>
            </w:r>
            <w:r w:rsidRPr="006D19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graphs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824CD5" w:rsidRPr="006D196C" w:rsidRDefault="00824CD5" w:rsidP="001F6A72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1"/>
              <w:gridCol w:w="1272"/>
              <w:gridCol w:w="1401"/>
            </w:tblGrid>
            <w:tr w:rsidR="00824CD5" w:rsidRPr="00824CD5" w:rsidTr="001F6A72">
              <w:tc>
                <w:tcPr>
                  <w:tcW w:w="2597" w:type="dxa"/>
                  <w:shd w:val="clear" w:color="auto" w:fill="auto"/>
                </w:tcPr>
                <w:p w:rsidR="00824CD5" w:rsidRPr="006D196C" w:rsidRDefault="00824CD5" w:rsidP="001F6A72">
                  <w:pPr>
                    <w:tabs>
                      <w:tab w:val="center" w:pos="375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6D19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Now I know…</w:t>
                  </w:r>
                </w:p>
              </w:tc>
              <w:tc>
                <w:tcPr>
                  <w:tcW w:w="2597" w:type="dxa"/>
                  <w:shd w:val="clear" w:color="auto" w:fill="auto"/>
                </w:tcPr>
                <w:p w:rsidR="00824CD5" w:rsidRPr="006D196C" w:rsidRDefault="00824CD5" w:rsidP="001F6A72">
                  <w:pPr>
                    <w:tabs>
                      <w:tab w:val="center" w:pos="375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6D19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 Now I can…</w:t>
                  </w:r>
                </w:p>
              </w:tc>
              <w:tc>
                <w:tcPr>
                  <w:tcW w:w="2597" w:type="dxa"/>
                  <w:shd w:val="clear" w:color="auto" w:fill="auto"/>
                </w:tcPr>
                <w:p w:rsidR="00824CD5" w:rsidRPr="006D196C" w:rsidRDefault="00824CD5" w:rsidP="001F6A72">
                  <w:pPr>
                    <w:tabs>
                      <w:tab w:val="center" w:pos="375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6D19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 don’t know…</w:t>
                  </w:r>
                </w:p>
              </w:tc>
            </w:tr>
          </w:tbl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824CD5" w:rsidRPr="006D196C" w:rsidRDefault="00824CD5" w:rsidP="001F6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D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-Have we achieved this purpose! </w:t>
            </w:r>
          </w:p>
          <w:p w:rsidR="00824CD5" w:rsidRPr="006D196C" w:rsidRDefault="00824CD5" w:rsidP="001F6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D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 am glad with your work.”</w:t>
            </w:r>
          </w:p>
          <w:p w:rsidR="00824CD5" w:rsidRPr="006D196C" w:rsidRDefault="00824CD5" w:rsidP="001F6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№9</w:t>
            </w:r>
          </w:p>
        </w:tc>
        <w:tc>
          <w:tcPr>
            <w:tcW w:w="398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осуществить констатирующий и прогнозирующий контроль по результату и способу действия.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I’m funny. It was interesting for me.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Not bad. It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boring</w:t>
            </w:r>
          </w:p>
          <w:p w:rsidR="00824CD5" w:rsidRPr="006D196C" w:rsidRDefault="00824CD5" w:rsidP="001F6A7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заполняют лист самооценки.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-Yes, of course.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05" w:type="dxa"/>
            <w:gridSpan w:val="2"/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процесс и результат деятельности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умения осуществлять познавательную и личностную рефлексию, оценивать результаты своей деятельности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6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самоанализа, мотивации, ориентированной на результат, понимать причины успеха и неуспеха</w:t>
            </w:r>
          </w:p>
        </w:tc>
      </w:tr>
      <w:tr w:rsidR="00824CD5" w:rsidRPr="006D196C" w:rsidTr="00824CD5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824C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– развивать навыки чтения с детальным пониманием содержания во время выполнения письменного домашнего задания.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Объясняет, что учащиеся должны сделать в процессе домашнего задания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(Cоставить синквейн по своей стране)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№9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 lesson has come to the end. I think it was useful for you. Before you leave our classroom, glue your stickers to smileys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Thank you. Good bye.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– осмыслить и записать домашнее задание.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Записывают домашнее задание и задают вопросы по его выполнению, если что-то не понимают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приклеивают стикеры к смайликам .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Прощаются на английском языке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 осуществлять анализ информации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 ставить вопросы, обращаться за помощью</w:t>
            </w:r>
          </w:p>
          <w:p w:rsidR="00824CD5" w:rsidRPr="006D196C" w:rsidRDefault="00824CD5" w:rsidP="001F6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 использовать речь для регуляции своего действия</w:t>
            </w:r>
          </w:p>
        </w:tc>
      </w:tr>
    </w:tbl>
    <w:p w:rsidR="00824CD5" w:rsidRDefault="00824CD5"/>
    <w:sectPr w:rsidR="00824CD5" w:rsidSect="00824C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F0"/>
    <w:multiLevelType w:val="hybridMultilevel"/>
    <w:tmpl w:val="C396E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8BB"/>
    <w:multiLevelType w:val="multilevel"/>
    <w:tmpl w:val="46EE7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233971EE"/>
    <w:multiLevelType w:val="hybridMultilevel"/>
    <w:tmpl w:val="E64EFAA2"/>
    <w:lvl w:ilvl="0" w:tplc="A9B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8921D3"/>
    <w:multiLevelType w:val="hybridMultilevel"/>
    <w:tmpl w:val="E64EFAA2"/>
    <w:lvl w:ilvl="0" w:tplc="A9B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17F9F"/>
    <w:rsid w:val="00282A68"/>
    <w:rsid w:val="00824CD5"/>
    <w:rsid w:val="009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021539716277319&amp;from=yandex.ru%3Bsearch%2F%3Bweb%3B%3B&amp;text=&amp;etext=1609.0RmbYO7T8j4kKvOJK4h79eCTJ3YqwINE90hlgAA0qDtdKCpxy1z1J8qEVlN4nBXF.aeb3cacf73749c01d3607fc58db9db9863b7663d&amp;uuid=&amp;state=PEtFfuTeVD5kpHnK9lio9XPOnieP7YQBovzVqj9ang0YEepmskggOQ,,&amp;&amp;cst=AiuY0DBWFJ4EhnbxqmjDheeeFpxsaQash9gVZiwSZwr241X0SIUqQI7clC7xYm2xad5sxQjuohkzZ53rV_8jZgrxEie7C8GUZlqzqyPZoqP5ukiNxd7tI5ij3e9jPYcC6bSXkpJiBRxDU7Mp4Vt1_NR1kCwPxHxmPxNdV0I3RaKtMb4qSp6bjUFuRBY1-lgmsOOtpGqfzhQABS3AyvBBF_isiGET2mh3C4sn9NIBYdM,&amp;data=UlNrNmk5WktYejY4cHFySjRXSWhXTVdnWUhmLU5pZzdzUlpIYS1HZ1ZISm82ZFhrbFNSdi0wSFZ0WkZQeUJHUWh0a2N1TUZraVpxbUM2YzdQYzZhVjBqNzRGRVFlZHVVdUJNRUpQaUtWQ2EySGc1S05ObjByanlRRVVSRFN4bDBqTXU5WTQ3Z2FWMCw,&amp;sign=1a421a115df45df99f95e71ffe7bfd8e&amp;keyno=0&amp;b64e=2&amp;ref=orjY4mGPRjk5boDnW0uvlrrd71vZw9kpeduEGJKo_TyAOn5QhxS-qQe1zs6EM9WrsD1N_8kLpUYEzHKhtC34ei71_ouG7Vh7fhmHdJj5dujc2DrlzeeOOB2UJ23ZB29Z0FnJJueCw1BF4H0GYdb-BHzouJFkkd4BoYqdfpZofGC0a0-ykB3GtiXwQxxmfMx_&amp;l10n=ru&amp;cts=1511023147401&amp;mc=5.5953810198273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1738</Words>
  <Characters>9912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2024-01-13T08:11:00Z</dcterms:created>
  <dcterms:modified xsi:type="dcterms:W3CDTF">2024-01-13T08:17:00Z</dcterms:modified>
</cp:coreProperties>
</file>